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32" w:rsidRPr="00A17B48" w:rsidRDefault="00A17B48" w:rsidP="00A17B48">
      <w:pPr>
        <w:jc w:val="center"/>
        <w:rPr>
          <w:rFonts w:ascii="Chiller" w:hAnsi="Chiller"/>
          <w:b/>
          <w:sz w:val="52"/>
          <w:szCs w:val="52"/>
        </w:rPr>
      </w:pPr>
      <w:r w:rsidRPr="00A17B48">
        <w:rPr>
          <w:rFonts w:ascii="Chiller" w:hAnsi="Chiller"/>
          <w:b/>
          <w:sz w:val="52"/>
          <w:szCs w:val="52"/>
        </w:rPr>
        <w:t>Chapter Notes – Flow of Goods and Services</w:t>
      </w:r>
    </w:p>
    <w:p w:rsidR="00A17B48" w:rsidRDefault="00A17B48" w:rsidP="00A17B48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noProof/>
          <w:sz w:val="24"/>
          <w:szCs w:val="24"/>
        </w:rPr>
        <w:drawing>
          <wp:inline distT="0" distB="0" distL="0" distR="0" wp14:anchorId="37ECDE57" wp14:editId="151A87E0">
            <wp:extent cx="2029795" cy="23622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9-12_Goods&amp;Services_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294" cy="237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7B48" w:rsidRPr="00A17B48" w:rsidRDefault="00A17B48">
      <w:pPr>
        <w:rPr>
          <w:rFonts w:ascii="Trebuchet MS" w:hAnsi="Trebuchet MS"/>
          <w:b/>
          <w:sz w:val="32"/>
          <w:szCs w:val="32"/>
        </w:rPr>
      </w:pPr>
    </w:p>
    <w:p w:rsidR="00A17B48" w:rsidRPr="00A17B48" w:rsidRDefault="00A17B48">
      <w:pPr>
        <w:rPr>
          <w:rFonts w:ascii="Trebuchet MS" w:hAnsi="Trebuchet MS"/>
          <w:sz w:val="24"/>
          <w:szCs w:val="24"/>
        </w:rPr>
      </w:pPr>
      <w:r w:rsidRPr="00A17B48">
        <w:rPr>
          <w:rFonts w:ascii="Trebuchet MS" w:hAnsi="Trebuchet MS"/>
          <w:sz w:val="24"/>
          <w:szCs w:val="24"/>
        </w:rPr>
        <w:t>Read the second section, Flow of Goods and Service s (pgs. 128-133), in your textbook, and answer the following questions:</w:t>
      </w:r>
    </w:p>
    <w:p w:rsidR="00A17B48" w:rsidRDefault="00A17B48" w:rsidP="00A17B48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A17B48">
        <w:rPr>
          <w:rFonts w:ascii="Trebuchet MS" w:hAnsi="Trebuchet MS"/>
          <w:sz w:val="24"/>
          <w:szCs w:val="24"/>
        </w:rPr>
        <w:t>Make a list of the goods</w:t>
      </w:r>
      <w:r>
        <w:rPr>
          <w:rFonts w:ascii="Trebuchet MS" w:hAnsi="Trebuchet MS"/>
          <w:sz w:val="24"/>
          <w:szCs w:val="24"/>
        </w:rPr>
        <w:t xml:space="preserve"> </w:t>
      </w:r>
      <w:r w:rsidRPr="00A17B48">
        <w:rPr>
          <w:rFonts w:ascii="Trebuchet MS" w:hAnsi="Trebuchet MS"/>
          <w:sz w:val="24"/>
          <w:szCs w:val="24"/>
        </w:rPr>
        <w:t>th</w:t>
      </w:r>
      <w:r>
        <w:rPr>
          <w:rFonts w:ascii="Trebuchet MS" w:hAnsi="Trebuchet MS"/>
          <w:sz w:val="24"/>
          <w:szCs w:val="24"/>
        </w:rPr>
        <w:t>a</w:t>
      </w:r>
      <w:r w:rsidRPr="00A17B48">
        <w:rPr>
          <w:rFonts w:ascii="Trebuchet MS" w:hAnsi="Trebuchet MS"/>
          <w:sz w:val="24"/>
          <w:szCs w:val="24"/>
        </w:rPr>
        <w:t>t come into Canada.</w:t>
      </w:r>
    </w:p>
    <w:p w:rsidR="00A17B48" w:rsidRDefault="00A17B48" w:rsidP="00A17B48">
      <w:pPr>
        <w:rPr>
          <w:rFonts w:ascii="Trebuchet MS" w:hAnsi="Trebuchet MS"/>
          <w:sz w:val="24"/>
          <w:szCs w:val="24"/>
        </w:rPr>
      </w:pPr>
    </w:p>
    <w:p w:rsidR="00A17B48" w:rsidRPr="00A17B48" w:rsidRDefault="00A17B48" w:rsidP="00A17B48">
      <w:pPr>
        <w:rPr>
          <w:rFonts w:ascii="Trebuchet MS" w:hAnsi="Trebuchet MS"/>
          <w:sz w:val="24"/>
          <w:szCs w:val="24"/>
        </w:rPr>
      </w:pPr>
    </w:p>
    <w:p w:rsidR="00A17B48" w:rsidRDefault="00A17B48" w:rsidP="00A17B48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A17B48">
        <w:rPr>
          <w:rFonts w:ascii="Trebuchet MS" w:hAnsi="Trebuchet MS"/>
          <w:sz w:val="24"/>
          <w:szCs w:val="24"/>
        </w:rPr>
        <w:t xml:space="preserve">Explain the difference between </w:t>
      </w:r>
      <w:r w:rsidRPr="00A17B48">
        <w:rPr>
          <w:rFonts w:ascii="Trebuchet MS" w:hAnsi="Trebuchet MS"/>
          <w:sz w:val="24"/>
          <w:szCs w:val="24"/>
        </w:rPr>
        <w:t>trade deficits and trade surpluses.</w:t>
      </w:r>
    </w:p>
    <w:p w:rsidR="00A17B48" w:rsidRDefault="00A17B48" w:rsidP="00A17B48">
      <w:pPr>
        <w:rPr>
          <w:rFonts w:ascii="Trebuchet MS" w:hAnsi="Trebuchet MS"/>
          <w:sz w:val="24"/>
          <w:szCs w:val="24"/>
        </w:rPr>
      </w:pPr>
    </w:p>
    <w:p w:rsidR="00A17B48" w:rsidRPr="00A17B48" w:rsidRDefault="00A17B48" w:rsidP="00A17B48">
      <w:pPr>
        <w:rPr>
          <w:rFonts w:ascii="Trebuchet MS" w:hAnsi="Trebuchet MS"/>
          <w:sz w:val="24"/>
          <w:szCs w:val="24"/>
        </w:rPr>
      </w:pPr>
    </w:p>
    <w:p w:rsidR="00A17B48" w:rsidRDefault="00A17B48" w:rsidP="00A17B48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A17B48">
        <w:rPr>
          <w:rFonts w:ascii="Trebuchet MS" w:hAnsi="Trebuchet MS"/>
          <w:sz w:val="24"/>
          <w:szCs w:val="24"/>
        </w:rPr>
        <w:t>Explain why governments prefer to have trade surpluses instead of trade deficits.</w:t>
      </w:r>
    </w:p>
    <w:p w:rsidR="00A17B48" w:rsidRDefault="00A17B48" w:rsidP="00A17B48">
      <w:pPr>
        <w:rPr>
          <w:rFonts w:ascii="Trebuchet MS" w:hAnsi="Trebuchet MS"/>
          <w:sz w:val="24"/>
          <w:szCs w:val="24"/>
        </w:rPr>
      </w:pPr>
    </w:p>
    <w:p w:rsidR="00A17B48" w:rsidRPr="00A17B48" w:rsidRDefault="00A17B48" w:rsidP="00A17B48">
      <w:pPr>
        <w:rPr>
          <w:rFonts w:ascii="Trebuchet MS" w:hAnsi="Trebuchet MS"/>
          <w:sz w:val="24"/>
          <w:szCs w:val="24"/>
        </w:rPr>
      </w:pPr>
    </w:p>
    <w:p w:rsidR="00A17B48" w:rsidRDefault="00A17B48" w:rsidP="00A17B48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A17B48">
        <w:rPr>
          <w:rFonts w:ascii="Trebuchet MS" w:hAnsi="Trebuchet MS"/>
          <w:sz w:val="24"/>
          <w:szCs w:val="24"/>
        </w:rPr>
        <w:t>Explain the difference between direct and indirect exporting.  What type of company is likely to use each type of exporting?</w:t>
      </w:r>
    </w:p>
    <w:p w:rsidR="00A17B48" w:rsidRDefault="00A17B48" w:rsidP="00A17B48">
      <w:pPr>
        <w:rPr>
          <w:rFonts w:ascii="Trebuchet MS" w:hAnsi="Trebuchet MS"/>
          <w:sz w:val="24"/>
          <w:szCs w:val="24"/>
        </w:rPr>
      </w:pPr>
    </w:p>
    <w:p w:rsidR="00A17B48" w:rsidRPr="00A17B48" w:rsidRDefault="00A17B48" w:rsidP="00A17B48">
      <w:pPr>
        <w:rPr>
          <w:rFonts w:ascii="Trebuchet MS" w:hAnsi="Trebuchet MS"/>
          <w:sz w:val="24"/>
          <w:szCs w:val="24"/>
        </w:rPr>
      </w:pPr>
    </w:p>
    <w:p w:rsidR="00A17B48" w:rsidRDefault="00A17B48" w:rsidP="00A17B48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A17B48">
        <w:rPr>
          <w:rFonts w:ascii="Trebuchet MS" w:hAnsi="Trebuchet MS"/>
          <w:sz w:val="24"/>
          <w:szCs w:val="24"/>
        </w:rPr>
        <w:t>Explain five wa</w:t>
      </w:r>
      <w:r>
        <w:rPr>
          <w:rFonts w:ascii="Trebuchet MS" w:hAnsi="Trebuchet MS"/>
          <w:sz w:val="24"/>
          <w:szCs w:val="24"/>
        </w:rPr>
        <w:t>ys</w:t>
      </w:r>
      <w:r w:rsidRPr="00A17B48">
        <w:rPr>
          <w:rFonts w:ascii="Trebuchet MS" w:hAnsi="Trebuchet MS"/>
          <w:sz w:val="24"/>
          <w:szCs w:val="24"/>
        </w:rPr>
        <w:t xml:space="preserve"> a business can offset the risks of importing.</w:t>
      </w:r>
    </w:p>
    <w:p w:rsidR="00A17B48" w:rsidRDefault="00A17B48" w:rsidP="00A17B48">
      <w:pPr>
        <w:rPr>
          <w:rFonts w:ascii="Trebuchet MS" w:hAnsi="Trebuchet MS"/>
          <w:sz w:val="24"/>
          <w:szCs w:val="24"/>
        </w:rPr>
      </w:pPr>
    </w:p>
    <w:p w:rsidR="00A17B48" w:rsidRPr="00A17B48" w:rsidRDefault="00A17B48" w:rsidP="00A17B48">
      <w:pPr>
        <w:rPr>
          <w:rFonts w:ascii="Trebuchet MS" w:hAnsi="Trebuchet MS"/>
          <w:sz w:val="24"/>
          <w:szCs w:val="24"/>
        </w:rPr>
      </w:pPr>
    </w:p>
    <w:p w:rsidR="00A17B48" w:rsidRDefault="00A17B48" w:rsidP="00A17B48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A17B48">
        <w:rPr>
          <w:rFonts w:ascii="Trebuchet MS" w:hAnsi="Trebuchet MS"/>
          <w:sz w:val="24"/>
          <w:szCs w:val="24"/>
        </w:rPr>
        <w:t>What agencies can help exporters learn more about foreign markets?</w:t>
      </w:r>
    </w:p>
    <w:p w:rsidR="00A17B48" w:rsidRDefault="00A17B48" w:rsidP="00A17B48">
      <w:pPr>
        <w:rPr>
          <w:rFonts w:ascii="Trebuchet MS" w:hAnsi="Trebuchet MS"/>
          <w:sz w:val="24"/>
          <w:szCs w:val="24"/>
        </w:rPr>
      </w:pPr>
    </w:p>
    <w:p w:rsidR="00A17B48" w:rsidRPr="00A17B48" w:rsidRDefault="00A17B48" w:rsidP="00A17B48">
      <w:pPr>
        <w:rPr>
          <w:rFonts w:ascii="Trebuchet MS" w:hAnsi="Trebuchet MS"/>
          <w:sz w:val="24"/>
          <w:szCs w:val="24"/>
        </w:rPr>
      </w:pPr>
    </w:p>
    <w:p w:rsidR="00A17B48" w:rsidRDefault="00A17B48" w:rsidP="00A17B48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A17B48">
        <w:rPr>
          <w:rFonts w:ascii="Trebuchet MS" w:hAnsi="Trebuchet MS"/>
          <w:sz w:val="24"/>
          <w:szCs w:val="24"/>
        </w:rPr>
        <w:t>List three reasons why the United States is Canada’s number on trading partner.</w:t>
      </w:r>
      <w:r>
        <w:rPr>
          <w:rFonts w:ascii="Trebuchet MS" w:hAnsi="Trebuchet MS"/>
          <w:sz w:val="24"/>
          <w:szCs w:val="24"/>
        </w:rPr>
        <w:t xml:space="preserve">    </w:t>
      </w:r>
    </w:p>
    <w:p w:rsidR="00A17B48" w:rsidRPr="00A17B48" w:rsidRDefault="00A17B48" w:rsidP="00A17B48">
      <w:pPr>
        <w:pStyle w:val="ListParagraph"/>
        <w:rPr>
          <w:rFonts w:ascii="Trebuchet MS" w:hAnsi="Trebuchet MS"/>
          <w:sz w:val="24"/>
          <w:szCs w:val="24"/>
        </w:rPr>
      </w:pPr>
    </w:p>
    <w:sectPr w:rsidR="00A17B48" w:rsidRPr="00A17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83056"/>
    <w:multiLevelType w:val="hybridMultilevel"/>
    <w:tmpl w:val="C82A7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48"/>
    <w:rsid w:val="00A17B48"/>
    <w:rsid w:val="00EA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1</cp:revision>
  <dcterms:created xsi:type="dcterms:W3CDTF">2011-10-05T17:02:00Z</dcterms:created>
  <dcterms:modified xsi:type="dcterms:W3CDTF">2011-10-05T17:08:00Z</dcterms:modified>
</cp:coreProperties>
</file>